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F4B" w:rsidRPr="00106F4B" w:rsidRDefault="00106F4B" w:rsidP="00106F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06F4B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06F4B">
        <w:rPr>
          <w:rFonts w:ascii="Times New Roman" w:hAnsi="Times New Roman" w:cs="Times New Roman"/>
          <w:sz w:val="24"/>
          <w:szCs w:val="24"/>
        </w:rPr>
        <w:t xml:space="preserve">директор МБУК </w:t>
      </w:r>
    </w:p>
    <w:p w:rsidR="00106F4B" w:rsidRDefault="00106F4B" w:rsidP="00106F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6F4B">
        <w:rPr>
          <w:rFonts w:ascii="Times New Roman" w:hAnsi="Times New Roman" w:cs="Times New Roman"/>
          <w:sz w:val="24"/>
          <w:szCs w:val="24"/>
        </w:rPr>
        <w:t>«Досуговый центр</w:t>
      </w:r>
    </w:p>
    <w:p w:rsidR="00106F4B" w:rsidRPr="00106F4B" w:rsidRDefault="00106F4B" w:rsidP="00106F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6F4B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сельского поселения </w:t>
      </w:r>
    </w:p>
    <w:p w:rsidR="00FA15DD" w:rsidRPr="00106F4B" w:rsidRDefault="00106F4B" w:rsidP="00106F4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6F4B">
        <w:rPr>
          <w:rFonts w:ascii="Times New Roman" w:hAnsi="Times New Roman" w:cs="Times New Roman"/>
          <w:sz w:val="24"/>
          <w:szCs w:val="24"/>
        </w:rPr>
        <w:t>Октябрьский сельсовет»</w:t>
      </w:r>
    </w:p>
    <w:p w:rsidR="00106F4B" w:rsidRPr="00106F4B" w:rsidRDefault="00106F4B" w:rsidP="00106F4B">
      <w:pPr>
        <w:jc w:val="right"/>
        <w:rPr>
          <w:rFonts w:ascii="Times New Roman" w:hAnsi="Times New Roman" w:cs="Times New Roman"/>
          <w:sz w:val="24"/>
          <w:szCs w:val="24"/>
        </w:rPr>
      </w:pPr>
      <w:r w:rsidRPr="00106F4B">
        <w:rPr>
          <w:rFonts w:ascii="Times New Roman" w:hAnsi="Times New Roman" w:cs="Times New Roman"/>
          <w:sz w:val="24"/>
          <w:szCs w:val="24"/>
        </w:rPr>
        <w:t>________________И.Н. Пименова</w:t>
      </w:r>
    </w:p>
    <w:p w:rsidR="00106F4B" w:rsidRPr="00106F4B" w:rsidRDefault="00106F4B" w:rsidP="00106F4B">
      <w:pPr>
        <w:jc w:val="right"/>
        <w:rPr>
          <w:rFonts w:ascii="Times New Roman" w:hAnsi="Times New Roman" w:cs="Times New Roman"/>
          <w:sz w:val="24"/>
          <w:szCs w:val="24"/>
        </w:rPr>
      </w:pPr>
      <w:r w:rsidRPr="00106F4B">
        <w:rPr>
          <w:rFonts w:ascii="Times New Roman" w:hAnsi="Times New Roman" w:cs="Times New Roman"/>
          <w:sz w:val="24"/>
          <w:szCs w:val="24"/>
        </w:rPr>
        <w:t>«</w:t>
      </w:r>
      <w:r w:rsidR="00784A88">
        <w:rPr>
          <w:rFonts w:ascii="Times New Roman" w:hAnsi="Times New Roman" w:cs="Times New Roman"/>
          <w:sz w:val="24"/>
          <w:szCs w:val="24"/>
        </w:rPr>
        <w:t>01</w:t>
      </w:r>
      <w:r w:rsidRPr="00106F4B">
        <w:rPr>
          <w:rFonts w:ascii="Times New Roman" w:hAnsi="Times New Roman" w:cs="Times New Roman"/>
          <w:sz w:val="24"/>
          <w:szCs w:val="24"/>
        </w:rPr>
        <w:t>» апреля 20</w:t>
      </w:r>
      <w:r w:rsidR="00784A88">
        <w:rPr>
          <w:rFonts w:ascii="Times New Roman" w:hAnsi="Times New Roman" w:cs="Times New Roman"/>
          <w:sz w:val="24"/>
          <w:szCs w:val="24"/>
        </w:rPr>
        <w:t>24</w:t>
      </w:r>
      <w:r w:rsidRPr="00106F4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06F4B" w:rsidRPr="00106F4B" w:rsidRDefault="00106F4B" w:rsidP="00784A88">
      <w:pPr>
        <w:rPr>
          <w:rFonts w:ascii="Times New Roman" w:hAnsi="Times New Roman" w:cs="Times New Roman"/>
          <w:sz w:val="24"/>
          <w:szCs w:val="24"/>
        </w:rPr>
      </w:pPr>
    </w:p>
    <w:p w:rsidR="00106F4B" w:rsidRDefault="00106F4B" w:rsidP="00106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6F4B">
        <w:rPr>
          <w:rFonts w:ascii="Times New Roman" w:hAnsi="Times New Roman" w:cs="Times New Roman"/>
          <w:sz w:val="24"/>
          <w:szCs w:val="24"/>
        </w:rPr>
        <w:t>План мероприятий по улучшению качества работы Муниципального бюджетного учреждения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F4B">
        <w:rPr>
          <w:rFonts w:ascii="Times New Roman" w:hAnsi="Times New Roman" w:cs="Times New Roman"/>
          <w:sz w:val="24"/>
          <w:szCs w:val="24"/>
        </w:rPr>
        <w:t>«Досуговый центр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Октябрьский сельсовет» </w:t>
      </w:r>
      <w:r w:rsidRPr="00106F4B">
        <w:rPr>
          <w:rFonts w:ascii="Times New Roman" w:hAnsi="Times New Roman" w:cs="Times New Roman"/>
          <w:sz w:val="24"/>
          <w:szCs w:val="24"/>
        </w:rPr>
        <w:t>по оказанию услуг, подлежащих независимой оценке, в 20</w:t>
      </w:r>
      <w:r w:rsidR="00784A88">
        <w:rPr>
          <w:rFonts w:ascii="Times New Roman" w:hAnsi="Times New Roman" w:cs="Times New Roman"/>
          <w:sz w:val="24"/>
          <w:szCs w:val="24"/>
        </w:rPr>
        <w:t>24</w:t>
      </w:r>
      <w:r w:rsidRPr="00106F4B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06F4B" w:rsidRDefault="00106F4B" w:rsidP="00106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6F4B" w:rsidRDefault="00106F4B" w:rsidP="00106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87"/>
        <w:gridCol w:w="2275"/>
        <w:gridCol w:w="2268"/>
        <w:gridCol w:w="3264"/>
        <w:gridCol w:w="2603"/>
      </w:tblGrid>
      <w:tr w:rsidR="00106F4B" w:rsidTr="00C465B4">
        <w:tc>
          <w:tcPr>
            <w:tcW w:w="817" w:type="dxa"/>
          </w:tcPr>
          <w:p w:rsidR="00106F4B" w:rsidRDefault="00106F4B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87" w:type="dxa"/>
          </w:tcPr>
          <w:p w:rsidR="00106F4B" w:rsidRDefault="00106F4B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784A8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75" w:type="dxa"/>
          </w:tcPr>
          <w:p w:rsidR="00106F4B" w:rsidRDefault="00106F4B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268" w:type="dxa"/>
          </w:tcPr>
          <w:p w:rsidR="00106F4B" w:rsidRDefault="00106F4B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64" w:type="dxa"/>
          </w:tcPr>
          <w:p w:rsidR="00106F4B" w:rsidRDefault="00106F4B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603" w:type="dxa"/>
          </w:tcPr>
          <w:p w:rsidR="00106F4B" w:rsidRDefault="00106F4B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F4B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результат выполнения мероприятий</w:t>
            </w:r>
          </w:p>
        </w:tc>
      </w:tr>
      <w:tr w:rsidR="00106F4B" w:rsidTr="00C465B4">
        <w:tc>
          <w:tcPr>
            <w:tcW w:w="817" w:type="dxa"/>
          </w:tcPr>
          <w:p w:rsidR="00106F4B" w:rsidRDefault="00106F4B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7" w:type="dxa"/>
          </w:tcPr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     качества </w:t>
            </w:r>
          </w:p>
          <w:p w:rsidR="00ED745C" w:rsidRPr="007A1812" w:rsidRDefault="00784A88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содержания </w:t>
            </w:r>
            <w:proofErr w:type="gramStart"/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 w:rsidR="00ED745C"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</w:t>
            </w:r>
            <w:proofErr w:type="gramEnd"/>
            <w:r w:rsidR="00ED745C"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     сайте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:rsidR="00106F4B" w:rsidRDefault="00106F4B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106F4B" w:rsidRDefault="00ED745C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106F4B" w:rsidRDefault="00ED745C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програм</w:t>
            </w:r>
            <w:r w:rsidR="00C465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</w:p>
        </w:tc>
        <w:tc>
          <w:tcPr>
            <w:tcW w:w="3264" w:type="dxa"/>
          </w:tcPr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сайта учреждения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сети Интернет и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сайте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актуальной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об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учреждении</w:t>
            </w:r>
          </w:p>
          <w:p w:rsidR="00106F4B" w:rsidRDefault="00106F4B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актуальной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о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клубных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формированиях и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мероприятиях,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проводимых МБУК </w:t>
            </w:r>
            <w:r w:rsidRPr="00ED745C">
              <w:rPr>
                <w:rFonts w:ascii="Times New Roman" w:hAnsi="Times New Roman" w:cs="Times New Roman"/>
                <w:sz w:val="24"/>
                <w:szCs w:val="24"/>
              </w:rPr>
              <w:t>«Досуговый центр администрации сельского поселения Октябрьский сельсовет»</w:t>
            </w:r>
          </w:p>
          <w:p w:rsidR="00106F4B" w:rsidRDefault="00106F4B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F4B" w:rsidTr="00C465B4">
        <w:tc>
          <w:tcPr>
            <w:tcW w:w="817" w:type="dxa"/>
          </w:tcPr>
          <w:p w:rsidR="00106F4B" w:rsidRDefault="00106F4B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7" w:type="dxa"/>
          </w:tcPr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 и  актуализация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  на   сайте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www.bus</w:t>
            </w:r>
            <w:r w:rsidRPr="00ED7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gov</w:t>
            </w:r>
            <w:r w:rsidRPr="00ED7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</w:p>
          <w:p w:rsidR="00106F4B" w:rsidRDefault="00106F4B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106F4B" w:rsidRDefault="00ED745C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106F4B" w:rsidRDefault="00ED745C" w:rsidP="007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  <w:proofErr w:type="spellStart"/>
            <w:r w:rsidR="00784A88">
              <w:rPr>
                <w:rFonts w:ascii="Times New Roman" w:hAnsi="Times New Roman" w:cs="Times New Roman"/>
                <w:sz w:val="24"/>
                <w:szCs w:val="24"/>
              </w:rPr>
              <w:t>Замолоцких</w:t>
            </w:r>
            <w:proofErr w:type="spellEnd"/>
            <w:r w:rsidR="00784A88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3264" w:type="dxa"/>
          </w:tcPr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Открытость, полнота и </w:t>
            </w:r>
          </w:p>
          <w:p w:rsidR="00106F4B" w:rsidRPr="00ED745C" w:rsidRDefault="00ED745C" w:rsidP="00B6417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оступность</w:t>
            </w:r>
            <w:r w:rsidRPr="00ED7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 w:rsidRPr="00ED7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МБУК</w:t>
            </w:r>
            <w:r w:rsidRPr="00ED7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745C">
              <w:rPr>
                <w:rFonts w:ascii="Times New Roman" w:hAnsi="Times New Roman" w:cs="Times New Roman"/>
                <w:sz w:val="24"/>
                <w:szCs w:val="24"/>
              </w:rPr>
              <w:t xml:space="preserve">«Досуговый центр </w:t>
            </w:r>
            <w:r w:rsidRPr="00ED7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сельского поселения Октябрьский сельсовет»</w:t>
            </w:r>
          </w:p>
        </w:tc>
        <w:tc>
          <w:tcPr>
            <w:tcW w:w="2603" w:type="dxa"/>
          </w:tcPr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ПФХД,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задания, баланса и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иных отчетных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 н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сайте</w:t>
            </w:r>
          </w:p>
          <w:p w:rsidR="00106F4B" w:rsidRDefault="00106F4B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F4B" w:rsidTr="00C465B4">
        <w:tc>
          <w:tcPr>
            <w:tcW w:w="817" w:type="dxa"/>
          </w:tcPr>
          <w:p w:rsidR="00106F4B" w:rsidRDefault="00106F4B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87" w:type="dxa"/>
          </w:tcPr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населения об </w:t>
            </w:r>
          </w:p>
          <w:p w:rsidR="00ED745C" w:rsidRPr="007A1812" w:rsidRDefault="00ED745C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услугах, которые </w:t>
            </w:r>
          </w:p>
          <w:p w:rsidR="00106F4B" w:rsidRDefault="00ED745C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предоставляются учреждением</w:t>
            </w:r>
          </w:p>
        </w:tc>
        <w:tc>
          <w:tcPr>
            <w:tcW w:w="2275" w:type="dxa"/>
          </w:tcPr>
          <w:p w:rsidR="00106F4B" w:rsidRDefault="00ED745C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106F4B" w:rsidRDefault="00C465B4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программист </w:t>
            </w:r>
          </w:p>
        </w:tc>
        <w:tc>
          <w:tcPr>
            <w:tcW w:w="3264" w:type="dxa"/>
          </w:tcPr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объема </w:t>
            </w:r>
          </w:p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информационных </w:t>
            </w:r>
          </w:p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материалов о деятельности </w:t>
            </w:r>
          </w:p>
          <w:p w:rsidR="00106F4B" w:rsidRPr="00C465B4" w:rsidRDefault="00C465B4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«Досуговый </w:t>
            </w:r>
            <w:r w:rsidRPr="00C465B4">
              <w:rPr>
                <w:rFonts w:ascii="Times New Roman" w:hAnsi="Times New Roman" w:cs="Times New Roman"/>
                <w:sz w:val="24"/>
                <w:szCs w:val="24"/>
              </w:rPr>
              <w:t xml:space="preserve">центр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Октябрьский </w:t>
            </w:r>
            <w:r w:rsidRPr="00C465B4">
              <w:rPr>
                <w:rFonts w:ascii="Times New Roman" w:hAnsi="Times New Roman" w:cs="Times New Roman"/>
                <w:sz w:val="24"/>
                <w:szCs w:val="24"/>
              </w:rPr>
              <w:t>сельсовет»</w:t>
            </w:r>
          </w:p>
        </w:tc>
        <w:tc>
          <w:tcPr>
            <w:tcW w:w="2603" w:type="dxa"/>
          </w:tcPr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сайте </w:t>
            </w:r>
          </w:p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о </w:t>
            </w:r>
          </w:p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предоставляемых </w:t>
            </w:r>
          </w:p>
          <w:p w:rsidR="00106F4B" w:rsidRPr="00C465B4" w:rsidRDefault="00C465B4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услугах МБУК</w:t>
            </w:r>
            <w:r w:rsidRPr="00C465B4">
              <w:rPr>
                <w:rFonts w:ascii="Times New Roman" w:hAnsi="Times New Roman" w:cs="Times New Roman"/>
                <w:sz w:val="24"/>
                <w:szCs w:val="24"/>
              </w:rPr>
              <w:t>«Досуговый центр администрации сельского поселения Октябрьский сельсовет»</w:t>
            </w:r>
          </w:p>
        </w:tc>
      </w:tr>
      <w:tr w:rsidR="00106F4B" w:rsidTr="00C465B4">
        <w:tc>
          <w:tcPr>
            <w:tcW w:w="817" w:type="dxa"/>
          </w:tcPr>
          <w:p w:rsidR="00106F4B" w:rsidRDefault="00106F4B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7" w:type="dxa"/>
          </w:tcPr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      системы </w:t>
            </w:r>
          </w:p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безопасности   и   охраны </w:t>
            </w:r>
          </w:p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посетителей</w:t>
            </w:r>
          </w:p>
          <w:p w:rsidR="00106F4B" w:rsidRDefault="00106F4B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106F4B" w:rsidRDefault="00C465B4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106F4B" w:rsidRDefault="00C465B4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Пименова И.Н.</w:t>
            </w:r>
          </w:p>
        </w:tc>
        <w:tc>
          <w:tcPr>
            <w:tcW w:w="3264" w:type="dxa"/>
          </w:tcPr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</w:t>
            </w:r>
          </w:p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санитарного надзора, </w:t>
            </w:r>
          </w:p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инспекции по пожарной </w:t>
            </w:r>
          </w:p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безопасности, профилактика </w:t>
            </w:r>
          </w:p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нарушений, асоциальных </w:t>
            </w:r>
          </w:p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проявлений, порчи имущества, </w:t>
            </w:r>
          </w:p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</w:t>
            </w:r>
            <w:r w:rsidR="00784A88"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обеспечению безопасного</w:t>
            </w: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эстетичного пространства на </w:t>
            </w:r>
          </w:p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прилегающей территории, </w:t>
            </w:r>
          </w:p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устранение </w:t>
            </w:r>
            <w:r w:rsidRPr="00C46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 и предписаний со стороны контрольных органов.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6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инженерно-технической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6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укрепленности и  оборудования 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6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помещений средствами охранной и пожарной сигнализации </w:t>
            </w:r>
          </w:p>
          <w:p w:rsidR="00106F4B" w:rsidRDefault="00106F4B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106F4B" w:rsidRPr="00C465B4" w:rsidRDefault="00C465B4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5B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требований санитарного  пожарного надзора</w:t>
            </w:r>
          </w:p>
        </w:tc>
      </w:tr>
      <w:tr w:rsidR="00C465B4" w:rsidTr="00C465B4">
        <w:tc>
          <w:tcPr>
            <w:tcW w:w="817" w:type="dxa"/>
          </w:tcPr>
          <w:p w:rsidR="00C465B4" w:rsidRDefault="00C465B4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7" w:type="dxa"/>
          </w:tcPr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   материально-технических     условий учреждения</w:t>
            </w:r>
          </w:p>
          <w:p w:rsidR="00C465B4" w:rsidRPr="005C3977" w:rsidRDefault="00C465B4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C465B4" w:rsidRPr="005C3977" w:rsidRDefault="00C465B4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C465B4" w:rsidRPr="005C3977" w:rsidRDefault="00C465B4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7">
              <w:rPr>
                <w:rFonts w:ascii="Times New Roman" w:hAnsi="Times New Roman" w:cs="Times New Roman"/>
                <w:sz w:val="24"/>
                <w:szCs w:val="24"/>
              </w:rPr>
              <w:t>Директор Пименова И.Н.</w:t>
            </w:r>
          </w:p>
        </w:tc>
        <w:tc>
          <w:tcPr>
            <w:tcW w:w="3264" w:type="dxa"/>
          </w:tcPr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качества </w:t>
            </w:r>
          </w:p>
          <w:p w:rsidR="00C465B4" w:rsidRPr="007A1812" w:rsidRDefault="00C465B4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обслуживания населения  </w:t>
            </w:r>
          </w:p>
          <w:p w:rsidR="00C465B4" w:rsidRPr="005C3977" w:rsidRDefault="00C465B4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C465B4" w:rsidRPr="005C3977" w:rsidRDefault="00712EA9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фасада  здания.</w:t>
            </w:r>
            <w:bookmarkStart w:id="0" w:name="_GoBack"/>
            <w:bookmarkEnd w:id="0"/>
          </w:p>
        </w:tc>
      </w:tr>
      <w:tr w:rsidR="005C3977" w:rsidTr="00C465B4">
        <w:tc>
          <w:tcPr>
            <w:tcW w:w="817" w:type="dxa"/>
          </w:tcPr>
          <w:p w:rsidR="005C3977" w:rsidRDefault="005C3977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87" w:type="dxa"/>
          </w:tcPr>
          <w:p w:rsidR="005C3977" w:rsidRDefault="005C3977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7">
              <w:rPr>
                <w:rFonts w:ascii="Times New Roman" w:hAnsi="Times New Roman" w:cs="Times New Roman"/>
                <w:sz w:val="24"/>
                <w:szCs w:val="24"/>
              </w:rPr>
              <w:t>Создание   условий   для обслуживания   лиц   с ограниченными возможностями</w:t>
            </w:r>
          </w:p>
        </w:tc>
        <w:tc>
          <w:tcPr>
            <w:tcW w:w="2275" w:type="dxa"/>
          </w:tcPr>
          <w:p w:rsidR="005C3977" w:rsidRPr="005C3977" w:rsidRDefault="005C3977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5C3977" w:rsidRPr="005C3977" w:rsidRDefault="005C3977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7">
              <w:rPr>
                <w:rFonts w:ascii="Times New Roman" w:hAnsi="Times New Roman" w:cs="Times New Roman"/>
                <w:sz w:val="24"/>
                <w:szCs w:val="24"/>
              </w:rPr>
              <w:t>Директор Пименова И.Н.</w:t>
            </w:r>
          </w:p>
        </w:tc>
        <w:tc>
          <w:tcPr>
            <w:tcW w:w="3264" w:type="dxa"/>
          </w:tcPr>
          <w:p w:rsidR="005C3977" w:rsidRPr="007A1812" w:rsidRDefault="005C3977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комфортных </w:t>
            </w:r>
          </w:p>
          <w:p w:rsidR="005C3977" w:rsidRPr="007A1812" w:rsidRDefault="005C3977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 получения услуг для граждан с ограниченными возможностями здоровья, создание </w:t>
            </w:r>
            <w:proofErr w:type="spellStart"/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3977" w:rsidRPr="007A1812" w:rsidRDefault="005C3977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среды для граждан с ограниченными возможностями </w:t>
            </w:r>
          </w:p>
          <w:p w:rsidR="005C3977" w:rsidRPr="007A1812" w:rsidRDefault="005C3977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</w:p>
          <w:p w:rsidR="005C3977" w:rsidRPr="005C3977" w:rsidRDefault="005C3977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5C3977" w:rsidRDefault="005C3977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пандуса при входе</w:t>
            </w:r>
          </w:p>
        </w:tc>
      </w:tr>
      <w:tr w:rsidR="005C3977" w:rsidTr="00C465B4">
        <w:tc>
          <w:tcPr>
            <w:tcW w:w="817" w:type="dxa"/>
          </w:tcPr>
          <w:p w:rsidR="005C3977" w:rsidRDefault="005C3977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7" w:type="dxa"/>
          </w:tcPr>
          <w:p w:rsidR="005C3977" w:rsidRDefault="005C3977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7">
              <w:rPr>
                <w:rFonts w:ascii="Times New Roman" w:hAnsi="Times New Roman" w:cs="Times New Roman"/>
                <w:sz w:val="24"/>
                <w:szCs w:val="24"/>
              </w:rPr>
              <w:t>Повышение      уровня квалификации   сотрудников учреждения</w:t>
            </w:r>
          </w:p>
        </w:tc>
        <w:tc>
          <w:tcPr>
            <w:tcW w:w="2275" w:type="dxa"/>
          </w:tcPr>
          <w:p w:rsidR="005C3977" w:rsidRPr="005C3977" w:rsidRDefault="005C3977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5C3977" w:rsidRPr="005C3977" w:rsidRDefault="005C3977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7">
              <w:rPr>
                <w:rFonts w:ascii="Times New Roman" w:hAnsi="Times New Roman" w:cs="Times New Roman"/>
                <w:sz w:val="24"/>
                <w:szCs w:val="24"/>
              </w:rPr>
              <w:t>Директор Пименова И.Н.</w:t>
            </w:r>
          </w:p>
        </w:tc>
        <w:tc>
          <w:tcPr>
            <w:tcW w:w="3264" w:type="dxa"/>
          </w:tcPr>
          <w:p w:rsidR="005C3977" w:rsidRDefault="005C3977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7">
              <w:rPr>
                <w:rFonts w:ascii="Times New Roman" w:hAnsi="Times New Roman" w:cs="Times New Roman"/>
                <w:sz w:val="24"/>
                <w:szCs w:val="24"/>
              </w:rPr>
              <w:t>Обеспечение постоянного кадрового контроля, повышение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компетенции сотрудников МБУК «Досуговый </w:t>
            </w:r>
            <w:r w:rsidRPr="00C465B4">
              <w:rPr>
                <w:rFonts w:ascii="Times New Roman" w:hAnsi="Times New Roman" w:cs="Times New Roman"/>
                <w:sz w:val="24"/>
                <w:szCs w:val="24"/>
              </w:rPr>
              <w:t xml:space="preserve">центр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Октябрьский </w:t>
            </w:r>
            <w:r w:rsidRPr="00C465B4">
              <w:rPr>
                <w:rFonts w:ascii="Times New Roman" w:hAnsi="Times New Roman" w:cs="Times New Roman"/>
                <w:sz w:val="24"/>
                <w:szCs w:val="24"/>
              </w:rPr>
              <w:t>сельсовет»</w:t>
            </w:r>
          </w:p>
        </w:tc>
        <w:tc>
          <w:tcPr>
            <w:tcW w:w="2603" w:type="dxa"/>
          </w:tcPr>
          <w:p w:rsidR="005C3977" w:rsidRDefault="005C3977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семинаров</w:t>
            </w:r>
          </w:p>
        </w:tc>
      </w:tr>
      <w:tr w:rsidR="005C3977" w:rsidTr="00C465B4">
        <w:tc>
          <w:tcPr>
            <w:tcW w:w="817" w:type="dxa"/>
          </w:tcPr>
          <w:p w:rsidR="005C3977" w:rsidRDefault="005C3977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7" w:type="dxa"/>
          </w:tcPr>
          <w:p w:rsidR="005C3977" w:rsidRDefault="005C3977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7">
              <w:rPr>
                <w:rFonts w:ascii="Times New Roman" w:hAnsi="Times New Roman" w:cs="Times New Roman"/>
                <w:sz w:val="24"/>
                <w:szCs w:val="24"/>
              </w:rPr>
              <w:t>Работа  с  персоналом  по качеству    обслуживания посетителей    учреждения (повышение качества культуры общения)</w:t>
            </w:r>
          </w:p>
        </w:tc>
        <w:tc>
          <w:tcPr>
            <w:tcW w:w="2275" w:type="dxa"/>
          </w:tcPr>
          <w:p w:rsidR="005C3977" w:rsidRPr="005C3977" w:rsidRDefault="005C3977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</w:tcPr>
          <w:p w:rsidR="005C3977" w:rsidRPr="005C3977" w:rsidRDefault="005C3977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7">
              <w:rPr>
                <w:rFonts w:ascii="Times New Roman" w:hAnsi="Times New Roman" w:cs="Times New Roman"/>
                <w:sz w:val="24"/>
                <w:szCs w:val="24"/>
              </w:rPr>
              <w:t>Директор Пименова И.Н.</w:t>
            </w:r>
          </w:p>
        </w:tc>
        <w:tc>
          <w:tcPr>
            <w:tcW w:w="3264" w:type="dxa"/>
          </w:tcPr>
          <w:p w:rsidR="005C3977" w:rsidRDefault="005C3977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7">
              <w:rPr>
                <w:rFonts w:ascii="Times New Roman" w:hAnsi="Times New Roman" w:cs="Times New Roman"/>
                <w:sz w:val="24"/>
                <w:szCs w:val="24"/>
              </w:rPr>
              <w:t>Анализ качества работы персонала 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«Досуговый </w:t>
            </w:r>
            <w:r w:rsidRPr="00C465B4">
              <w:rPr>
                <w:rFonts w:ascii="Times New Roman" w:hAnsi="Times New Roman" w:cs="Times New Roman"/>
                <w:sz w:val="24"/>
                <w:szCs w:val="24"/>
              </w:rPr>
              <w:t xml:space="preserve">центр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Октябрьский </w:t>
            </w:r>
            <w:r w:rsidRPr="00C465B4">
              <w:rPr>
                <w:rFonts w:ascii="Times New Roman" w:hAnsi="Times New Roman" w:cs="Times New Roman"/>
                <w:sz w:val="24"/>
                <w:szCs w:val="24"/>
              </w:rPr>
              <w:t>сельсовет»</w:t>
            </w:r>
          </w:p>
        </w:tc>
        <w:tc>
          <w:tcPr>
            <w:tcW w:w="2603" w:type="dxa"/>
          </w:tcPr>
          <w:p w:rsidR="00B64171" w:rsidRPr="007A1812" w:rsidRDefault="00B64171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собраний коллектива по </w:t>
            </w:r>
          </w:p>
          <w:p w:rsidR="00B64171" w:rsidRPr="007A1812" w:rsidRDefault="00B64171" w:rsidP="00B6417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профессиональному </w:t>
            </w:r>
          </w:p>
          <w:p w:rsidR="005C3977" w:rsidRPr="00B64171" w:rsidRDefault="00B64171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этикету</w:t>
            </w:r>
          </w:p>
        </w:tc>
      </w:tr>
      <w:tr w:rsidR="00B64171" w:rsidTr="00C465B4">
        <w:tc>
          <w:tcPr>
            <w:tcW w:w="817" w:type="dxa"/>
          </w:tcPr>
          <w:p w:rsidR="00B64171" w:rsidRDefault="00B64171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7" w:type="dxa"/>
          </w:tcPr>
          <w:p w:rsidR="00B64171" w:rsidRDefault="00B64171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171">
              <w:rPr>
                <w:rFonts w:ascii="Times New Roman" w:hAnsi="Times New Roman" w:cs="Times New Roman"/>
                <w:sz w:val="24"/>
                <w:szCs w:val="24"/>
              </w:rPr>
              <w:t>Анализ   удовлетворенности потребителей    качеством оказания  услуг  учреждением путем     анкетирования,</w:t>
            </w:r>
          </w:p>
        </w:tc>
        <w:tc>
          <w:tcPr>
            <w:tcW w:w="2275" w:type="dxa"/>
          </w:tcPr>
          <w:p w:rsidR="00B64171" w:rsidRPr="005C3977" w:rsidRDefault="00B64171" w:rsidP="00BA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268" w:type="dxa"/>
          </w:tcPr>
          <w:p w:rsidR="00B64171" w:rsidRPr="005C3977" w:rsidRDefault="00B64171" w:rsidP="00BA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7">
              <w:rPr>
                <w:rFonts w:ascii="Times New Roman" w:hAnsi="Times New Roman" w:cs="Times New Roman"/>
                <w:sz w:val="24"/>
                <w:szCs w:val="24"/>
              </w:rPr>
              <w:t>Директор Пименова И.Н.</w:t>
            </w:r>
          </w:p>
        </w:tc>
        <w:tc>
          <w:tcPr>
            <w:tcW w:w="3264" w:type="dxa"/>
          </w:tcPr>
          <w:p w:rsidR="00B64171" w:rsidRDefault="00B64171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</w:t>
            </w:r>
            <w:r w:rsidRPr="00B64171">
              <w:rPr>
                <w:rFonts w:ascii="Times New Roman" w:hAnsi="Times New Roman" w:cs="Times New Roman"/>
                <w:sz w:val="24"/>
                <w:szCs w:val="24"/>
              </w:rPr>
              <w:t>анкеты оценки качества предоставляемых услуг посетителям, обсуждение итогов мониторинга</w:t>
            </w:r>
          </w:p>
        </w:tc>
        <w:tc>
          <w:tcPr>
            <w:tcW w:w="2603" w:type="dxa"/>
          </w:tcPr>
          <w:p w:rsidR="00B64171" w:rsidRDefault="00B64171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171">
              <w:rPr>
                <w:rFonts w:ascii="Times New Roman" w:hAnsi="Times New Roman" w:cs="Times New Roman"/>
                <w:sz w:val="24"/>
                <w:szCs w:val="24"/>
              </w:rPr>
              <w:t xml:space="preserve">Доля количества опрошенных, удовлетворенных качеством услуг 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«Досуговый </w:t>
            </w:r>
            <w:r w:rsidRPr="00C465B4">
              <w:rPr>
                <w:rFonts w:ascii="Times New Roman" w:hAnsi="Times New Roman" w:cs="Times New Roman"/>
                <w:sz w:val="24"/>
                <w:szCs w:val="24"/>
              </w:rPr>
              <w:t xml:space="preserve">центр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Октябрьский </w:t>
            </w:r>
            <w:r w:rsidRPr="00C465B4">
              <w:rPr>
                <w:rFonts w:ascii="Times New Roman" w:hAnsi="Times New Roman" w:cs="Times New Roman"/>
                <w:sz w:val="24"/>
                <w:szCs w:val="24"/>
              </w:rPr>
              <w:t>сельсовет»</w:t>
            </w:r>
            <w:r w:rsidRPr="00B64171">
              <w:rPr>
                <w:rFonts w:ascii="Times New Roman" w:hAnsi="Times New Roman" w:cs="Times New Roman"/>
                <w:sz w:val="24"/>
                <w:szCs w:val="24"/>
              </w:rPr>
              <w:t>, к общему количеству опрошенных</w:t>
            </w:r>
          </w:p>
        </w:tc>
      </w:tr>
      <w:tr w:rsidR="00B64171" w:rsidTr="00C465B4">
        <w:tc>
          <w:tcPr>
            <w:tcW w:w="817" w:type="dxa"/>
          </w:tcPr>
          <w:p w:rsidR="00B64171" w:rsidRDefault="00B64171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7" w:type="dxa"/>
          </w:tcPr>
          <w:p w:rsidR="00B64171" w:rsidRDefault="00B64171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171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 мер по устранению </w:t>
            </w:r>
            <w:r w:rsidRPr="00B64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замечаний, выявленных в ходе опроса получателей</w:t>
            </w:r>
          </w:p>
        </w:tc>
        <w:tc>
          <w:tcPr>
            <w:tcW w:w="2275" w:type="dxa"/>
          </w:tcPr>
          <w:p w:rsidR="00B64171" w:rsidRPr="005C3977" w:rsidRDefault="00B64171" w:rsidP="00BA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268" w:type="dxa"/>
          </w:tcPr>
          <w:p w:rsidR="00B64171" w:rsidRPr="005C3977" w:rsidRDefault="00B64171" w:rsidP="00BA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9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5C3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Пименова И.Н.</w:t>
            </w:r>
          </w:p>
        </w:tc>
        <w:tc>
          <w:tcPr>
            <w:tcW w:w="3264" w:type="dxa"/>
          </w:tcPr>
          <w:p w:rsidR="00B64171" w:rsidRDefault="00B64171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качества </w:t>
            </w:r>
            <w:r w:rsidRPr="00B64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предоставляемых услуг</w:t>
            </w:r>
          </w:p>
        </w:tc>
        <w:tc>
          <w:tcPr>
            <w:tcW w:w="2603" w:type="dxa"/>
          </w:tcPr>
          <w:p w:rsidR="00B64171" w:rsidRDefault="00B64171" w:rsidP="00B6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получателей </w:t>
            </w:r>
            <w:r w:rsidRPr="00B64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услуг, удовлетворенных качеством обслуживания в 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«Досуговый </w:t>
            </w:r>
            <w:r w:rsidRPr="00C465B4">
              <w:rPr>
                <w:rFonts w:ascii="Times New Roman" w:hAnsi="Times New Roman" w:cs="Times New Roman"/>
                <w:sz w:val="24"/>
                <w:szCs w:val="24"/>
              </w:rPr>
              <w:t xml:space="preserve">центр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Октябрьский </w:t>
            </w:r>
            <w:r w:rsidRPr="00C465B4">
              <w:rPr>
                <w:rFonts w:ascii="Times New Roman" w:hAnsi="Times New Roman" w:cs="Times New Roman"/>
                <w:sz w:val="24"/>
                <w:szCs w:val="24"/>
              </w:rPr>
              <w:t>сельсовет»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171">
              <w:rPr>
                <w:rFonts w:ascii="Times New Roman" w:hAnsi="Times New Roman" w:cs="Times New Roman"/>
                <w:sz w:val="24"/>
                <w:szCs w:val="24"/>
              </w:rPr>
              <w:t>от числа опрошенных;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171">
              <w:rPr>
                <w:rFonts w:ascii="Times New Roman" w:hAnsi="Times New Roman" w:cs="Times New Roman"/>
                <w:sz w:val="24"/>
                <w:szCs w:val="24"/>
              </w:rPr>
              <w:t>Число обоснованных жалоб получателей услуг  на качество услуг</w:t>
            </w:r>
          </w:p>
        </w:tc>
      </w:tr>
    </w:tbl>
    <w:p w:rsidR="00106F4B" w:rsidRPr="00106F4B" w:rsidRDefault="00106F4B" w:rsidP="00106F4B">
      <w:pPr>
        <w:jc w:val="right"/>
      </w:pPr>
    </w:p>
    <w:sectPr w:rsidR="00106F4B" w:rsidRPr="00106F4B" w:rsidSect="00106F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6F4B"/>
    <w:rsid w:val="00106F4B"/>
    <w:rsid w:val="005C3977"/>
    <w:rsid w:val="00712EA9"/>
    <w:rsid w:val="00784A88"/>
    <w:rsid w:val="00A403FB"/>
    <w:rsid w:val="00B64171"/>
    <w:rsid w:val="00C465B4"/>
    <w:rsid w:val="00ED745C"/>
    <w:rsid w:val="00FA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A1DEC-CB43-4931-AD8E-9527F8C2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2018-06-29T09:00:00Z</dcterms:created>
  <dcterms:modified xsi:type="dcterms:W3CDTF">2024-05-21T11:09:00Z</dcterms:modified>
</cp:coreProperties>
</file>